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F621" w14:textId="77777777" w:rsidR="006D6F50" w:rsidRDefault="006D6F50" w:rsidP="006D6F50">
      <w:pPr>
        <w:pStyle w:val="a3"/>
        <w:widowControl/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 (КУМОД)</w:t>
      </w:r>
    </w:p>
    <w:p w14:paraId="690F4433" w14:textId="77777777" w:rsidR="006D6F50" w:rsidRDefault="006D6F50" w:rsidP="006D6F50">
      <w:pPr>
        <w:pStyle w:val="a3"/>
        <w:widowControl/>
        <w:rPr>
          <w:sz w:val="24"/>
          <w:szCs w:val="24"/>
        </w:rPr>
      </w:pPr>
    </w:p>
    <w:p w14:paraId="09B84E3E" w14:textId="77777777" w:rsidR="006D6F50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дисциплина: </w:t>
      </w:r>
      <w:r w:rsidRPr="003A3F29">
        <w:rPr>
          <w:sz w:val="24"/>
          <w:szCs w:val="24"/>
          <w:lang w:val="kk-KZ"/>
        </w:rPr>
        <w:t>Иностранный</w:t>
      </w:r>
      <w:r w:rsidRPr="003A3F29">
        <w:rPr>
          <w:sz w:val="24"/>
          <w:szCs w:val="24"/>
        </w:rPr>
        <w:t xml:space="preserve"> язык       </w:t>
      </w:r>
    </w:p>
    <w:p w14:paraId="7E9E61B5" w14:textId="77777777" w:rsidR="006D6F50" w:rsidRPr="003A3F29" w:rsidRDefault="006D6F50" w:rsidP="006D6F50">
      <w:pPr>
        <w:widowControl/>
        <w:jc w:val="both"/>
        <w:rPr>
          <w:sz w:val="24"/>
          <w:szCs w:val="24"/>
        </w:rPr>
      </w:pPr>
      <w:r w:rsidRPr="003A3F29">
        <w:rPr>
          <w:sz w:val="24"/>
          <w:szCs w:val="24"/>
        </w:rPr>
        <w:t xml:space="preserve">Кафедра иностранных языков  </w:t>
      </w:r>
    </w:p>
    <w:p w14:paraId="1D175E02" w14:textId="77777777" w:rsidR="006D6F50" w:rsidRPr="003A3F29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Факультет: Филологии и мировых языков</w:t>
      </w:r>
    </w:p>
    <w:p w14:paraId="247E32F1" w14:textId="77777777" w:rsidR="006D6F50" w:rsidRDefault="006D6F50" w:rsidP="006D6F50">
      <w:pPr>
        <w:widowControl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Форма обучения: </w:t>
      </w:r>
      <w:r w:rsidRPr="003A3F29">
        <w:rPr>
          <w:sz w:val="24"/>
          <w:szCs w:val="24"/>
        </w:rPr>
        <w:t>Дневная</w:t>
      </w:r>
      <w:r>
        <w:rPr>
          <w:sz w:val="24"/>
          <w:szCs w:val="24"/>
          <w:u w:val="single"/>
        </w:rPr>
        <w:t xml:space="preserve">   </w:t>
      </w:r>
    </w:p>
    <w:p w14:paraId="18751494" w14:textId="77777777" w:rsidR="006D6F50" w:rsidRDefault="006D6F50" w:rsidP="006D6F50">
      <w:pPr>
        <w:widowControl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Курс: 1</w:t>
      </w:r>
      <w:r>
        <w:rPr>
          <w:sz w:val="24"/>
          <w:szCs w:val="24"/>
          <w:u w:val="single"/>
        </w:rPr>
        <w:t xml:space="preserve">  </w:t>
      </w:r>
    </w:p>
    <w:p w14:paraId="5EA3411D" w14:textId="77777777" w:rsidR="006D6F50" w:rsidRDefault="006D6F50" w:rsidP="006D6F5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Семестр: 1-2</w:t>
      </w:r>
    </w:p>
    <w:p w14:paraId="3805DD16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53FF6FE1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0973F13E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8480"/>
        <w:gridCol w:w="2265"/>
        <w:gridCol w:w="1983"/>
      </w:tblGrid>
      <w:tr w:rsidR="006D6F50" w14:paraId="759D6D35" w14:textId="77777777" w:rsidTr="005C746B">
        <w:trPr>
          <w:cantSplit/>
          <w:trHeight w:val="1236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A9D95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литература по рабочей программе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309A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учебной и учебно-методической литературы, автор.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44C3" w14:textId="77777777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 издания.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7A4E4" w14:textId="2825BB73"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Кол-во экземпляров в библиотеке </w:t>
            </w:r>
            <w:r>
              <w:rPr>
                <w:b/>
                <w:sz w:val="24"/>
                <w:szCs w:val="24"/>
                <w:lang w:val="kk-KZ"/>
              </w:rPr>
              <w:t>университета</w:t>
            </w:r>
          </w:p>
        </w:tc>
      </w:tr>
      <w:tr w:rsidR="006D6F50" w14:paraId="57E409E1" w14:textId="77777777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374CE" w14:textId="6A004A0D" w:rsidR="006D6F50" w:rsidRPr="00E3707F" w:rsidRDefault="00E3707F" w:rsidP="005C746B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3707F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46D0" w14:textId="322D7B3A" w:rsidR="006D6F50" w:rsidRPr="006D6F50" w:rsidRDefault="006D6F50" w:rsidP="006D6F50">
            <w:pPr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New English File Pre-</w:t>
            </w:r>
            <w:r w:rsidRPr="006D6F50">
              <w:rPr>
                <w:b/>
                <w:sz w:val="24"/>
                <w:szCs w:val="24"/>
                <w:lang w:val="en-US"/>
              </w:rPr>
              <w:t>Intermediate</w:t>
            </w:r>
            <w:r w:rsidRPr="006D6F50">
              <w:rPr>
                <w:sz w:val="24"/>
                <w:szCs w:val="24"/>
                <w:lang w:val="en-US"/>
              </w:rPr>
              <w:t xml:space="preserve"> 4</w:t>
            </w:r>
            <w:r w:rsidRPr="006D6F50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6D6F50">
              <w:rPr>
                <w:sz w:val="24"/>
                <w:szCs w:val="24"/>
                <w:lang w:val="en-US"/>
              </w:rPr>
              <w:t xml:space="preserve"> edition</w:t>
            </w:r>
            <w:r w:rsidRPr="006D6F5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D6F50">
              <w:rPr>
                <w:sz w:val="24"/>
                <w:szCs w:val="24"/>
                <w:lang w:val="en-US"/>
              </w:rPr>
              <w:t>(Student’s book.+ work book)</w:t>
            </w:r>
          </w:p>
          <w:p w14:paraId="6F54C1B3" w14:textId="377C5CD9" w:rsidR="006D6F50" w:rsidRDefault="006D6F50" w:rsidP="005C746B">
            <w:pPr>
              <w:pStyle w:val="a5"/>
              <w:spacing w:line="276" w:lineRule="auto"/>
              <w:ind w:left="0"/>
              <w:rPr>
                <w:b/>
                <w:sz w:val="24"/>
                <w:lang w:val="en-US"/>
              </w:rPr>
            </w:pPr>
          </w:p>
          <w:p w14:paraId="2197D914" w14:textId="5D2F599F" w:rsidR="006D6F50" w:rsidRDefault="00E3707F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3707F">
              <w:rPr>
                <w:sz w:val="24"/>
                <w:lang w:val="en-US"/>
              </w:rPr>
              <w:t>Christina Latham-Koenig, Clive Oxenden,,</w:t>
            </w:r>
            <w:r>
              <w:rPr>
                <w:sz w:val="24"/>
                <w:lang w:val="en-US"/>
              </w:rPr>
              <w:t xml:space="preserve"> </w:t>
            </w:r>
            <w:r w:rsidRPr="00E3707F">
              <w:rPr>
                <w:sz w:val="24"/>
                <w:lang w:val="en-US"/>
              </w:rPr>
              <w:t xml:space="preserve">Jerry Lambert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A137" w14:textId="2B4990AF" w:rsidR="006D6F50" w:rsidRPr="00E3707F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Calibri"/>
                <w:sz w:val="22"/>
                <w:szCs w:val="22"/>
                <w:lang w:val="en-US" w:eastAsia="en-US"/>
              </w:rPr>
              <w:t>Oxford University Press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26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3707F">
              <w:rPr>
                <w:sz w:val="24"/>
                <w:szCs w:val="24"/>
                <w:lang w:val="en-US"/>
              </w:rPr>
              <w:t>019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8A9BA" w14:textId="3A40A02C" w:rsidR="006D6F50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500</w:t>
            </w: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6D6F50" w:rsidRPr="00EE7264" w14:paraId="18D15B97" w14:textId="77777777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D740" w14:textId="77777777" w:rsidR="006D6F50" w:rsidRPr="00EE7264" w:rsidRDefault="006D6F50" w:rsidP="005C746B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E7264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9C45" w14:textId="77777777" w:rsidR="006D6F50" w:rsidRPr="00EE7264" w:rsidRDefault="006D6F50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E7264">
              <w:rPr>
                <w:sz w:val="24"/>
                <w:lang w:val="en-US"/>
              </w:rPr>
              <w:t>Raymond Murphy. Essential   Grammar in Use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0418" w14:textId="77777777" w:rsidR="006D6F50" w:rsidRPr="00EE7264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SimSun"/>
                <w:color w:val="000000"/>
                <w:sz w:val="24"/>
                <w:szCs w:val="24"/>
                <w:lang w:val="kk-KZ"/>
              </w:rPr>
              <w:t xml:space="preserve">Cambridge University Press, </w:t>
            </w:r>
            <w:r w:rsidRPr="00EE7264">
              <w:rPr>
                <w:rFonts w:eastAsia="SimSun"/>
                <w:color w:val="000000"/>
                <w:sz w:val="24"/>
                <w:szCs w:val="24"/>
                <w:lang w:val="en-US"/>
              </w:rPr>
              <w:t>2001.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E77" w14:textId="29AB59A5" w:rsidR="006D6F50" w:rsidRPr="00EE7264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</w:t>
            </w:r>
            <w:r w:rsidR="00E3707F">
              <w:rPr>
                <w:sz w:val="24"/>
                <w:szCs w:val="24"/>
              </w:rPr>
              <w:t xml:space="preserve"> экз.</w:t>
            </w:r>
          </w:p>
        </w:tc>
      </w:tr>
    </w:tbl>
    <w:p w14:paraId="3EF6D1E7" w14:textId="77777777" w:rsidR="006D6F50" w:rsidRDefault="006D6F50" w:rsidP="006D6F50">
      <w:pPr>
        <w:widowControl/>
        <w:jc w:val="both"/>
        <w:rPr>
          <w:sz w:val="24"/>
          <w:szCs w:val="24"/>
          <w:lang w:val="en-US"/>
        </w:rPr>
      </w:pPr>
    </w:p>
    <w:p w14:paraId="1DDF5A45" w14:textId="6832CE7C" w:rsidR="006D6F50" w:rsidRDefault="006D6F50" w:rsidP="006D6F50">
      <w:pPr>
        <w:widowControl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Ст.преподаватель:                     </w:t>
      </w:r>
      <w:r w:rsidR="00FD3A23">
        <w:rPr>
          <w:sz w:val="24"/>
          <w:szCs w:val="24"/>
        </w:rPr>
        <w:t>Т</w:t>
      </w:r>
      <w:r>
        <w:rPr>
          <w:sz w:val="24"/>
          <w:szCs w:val="24"/>
          <w:lang w:val="kk-KZ"/>
        </w:rPr>
        <w:t>.</w:t>
      </w:r>
      <w:r w:rsidR="00FD3A23">
        <w:rPr>
          <w:sz w:val="24"/>
          <w:szCs w:val="24"/>
          <w:lang w:val="kk-KZ"/>
        </w:rPr>
        <w:t>А.Меркибаев</w:t>
      </w:r>
      <w:bookmarkStart w:id="0" w:name="_GoBack"/>
      <w:bookmarkEnd w:id="0"/>
    </w:p>
    <w:p w14:paraId="1C96CA42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5FD9FA80" w14:textId="77777777" w:rsidR="006D6F50" w:rsidRDefault="006D6F50" w:rsidP="006D6F50">
      <w:pPr>
        <w:widowControl/>
        <w:jc w:val="both"/>
        <w:rPr>
          <w:sz w:val="24"/>
          <w:szCs w:val="24"/>
        </w:rPr>
      </w:pPr>
    </w:p>
    <w:p w14:paraId="486BE700" w14:textId="77777777" w:rsidR="006D6F50" w:rsidRDefault="006D6F50" w:rsidP="006D6F50"/>
    <w:p w14:paraId="44F48C02" w14:textId="77777777" w:rsidR="006D6F50" w:rsidRDefault="006D6F50"/>
    <w:sectPr w:rsidR="006D6F50" w:rsidSect="006D6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50"/>
    <w:rsid w:val="006D6F50"/>
    <w:rsid w:val="008B5BF1"/>
    <w:rsid w:val="00E3707F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ED35"/>
  <w15:chartTrackingRefBased/>
  <w15:docId w15:val="{A2386487-0F4E-4BBD-A44B-5A6051EC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F50"/>
    <w:pPr>
      <w:jc w:val="center"/>
    </w:pPr>
    <w:rPr>
      <w:b/>
      <w:sz w:val="30"/>
    </w:rPr>
  </w:style>
  <w:style w:type="character" w:customStyle="1" w:styleId="a4">
    <w:name w:val="Основной текст Знак"/>
    <w:basedOn w:val="a0"/>
    <w:link w:val="a3"/>
    <w:rsid w:val="006D6F5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6D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Належда Бершина</dc:creator>
  <cp:keywords/>
  <dc:description/>
  <cp:lastModifiedBy>User</cp:lastModifiedBy>
  <cp:revision>4</cp:revision>
  <dcterms:created xsi:type="dcterms:W3CDTF">2022-09-12T17:55:00Z</dcterms:created>
  <dcterms:modified xsi:type="dcterms:W3CDTF">2023-06-26T12:45:00Z</dcterms:modified>
</cp:coreProperties>
</file>